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92E13" w14:textId="77777777" w:rsidR="002733D6" w:rsidRPr="000924FC" w:rsidRDefault="002733D6">
      <w:pPr>
        <w:rPr>
          <w:b/>
          <w:color w:val="002060"/>
        </w:rPr>
      </w:pPr>
    </w:p>
    <w:p w14:paraId="17795AF5" w14:textId="77777777" w:rsidR="00A636C7" w:rsidRPr="000924FC" w:rsidRDefault="00A636C7">
      <w:pPr>
        <w:rPr>
          <w:b/>
          <w:color w:val="002060"/>
        </w:rPr>
      </w:pPr>
    </w:p>
    <w:p w14:paraId="25A32A7E" w14:textId="2FD4EA7B" w:rsidR="00A636C7" w:rsidRPr="000924FC" w:rsidRDefault="008B7179">
      <w:pPr>
        <w:rPr>
          <w:b/>
          <w:color w:val="002060"/>
        </w:rPr>
      </w:pP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114250">
        <w:rPr>
          <w:b/>
          <w:color w:val="002060"/>
        </w:rPr>
        <w:tab/>
      </w:r>
      <w:r w:rsidR="00114250">
        <w:rPr>
          <w:b/>
          <w:color w:val="002060"/>
        </w:rPr>
        <w:tab/>
      </w:r>
      <w:r w:rsidR="00114250">
        <w:rPr>
          <w:b/>
          <w:color w:val="002060"/>
        </w:rPr>
        <w:tab/>
      </w:r>
      <w:r w:rsidR="00114250">
        <w:rPr>
          <w:b/>
          <w:color w:val="002060"/>
        </w:rPr>
        <w:tab/>
      </w:r>
      <w:r w:rsidR="00114250">
        <w:rPr>
          <w:b/>
          <w:color w:val="002060"/>
        </w:rPr>
        <w:tab/>
      </w:r>
      <w:r w:rsidRPr="000924FC">
        <w:rPr>
          <w:b/>
          <w:color w:val="002060"/>
        </w:rPr>
        <w:t>Gdańsk,</w:t>
      </w:r>
      <w:r w:rsidR="00A87FE3" w:rsidRPr="000924FC">
        <w:rPr>
          <w:b/>
          <w:color w:val="002060"/>
        </w:rPr>
        <w:t xml:space="preserve"> </w:t>
      </w:r>
      <w:r w:rsidR="00473189">
        <w:rPr>
          <w:b/>
          <w:color w:val="002060"/>
        </w:rPr>
        <w:t>29</w:t>
      </w:r>
      <w:r w:rsidRPr="000924FC">
        <w:rPr>
          <w:b/>
          <w:color w:val="002060"/>
        </w:rPr>
        <w:t>.0</w:t>
      </w:r>
      <w:r w:rsidR="00A64D8D">
        <w:rPr>
          <w:b/>
          <w:color w:val="002060"/>
        </w:rPr>
        <w:t>8</w:t>
      </w:r>
      <w:r w:rsidRPr="000924FC">
        <w:rPr>
          <w:b/>
          <w:color w:val="002060"/>
        </w:rPr>
        <w:t>.2018</w:t>
      </w:r>
    </w:p>
    <w:p w14:paraId="7FA1F42B" w14:textId="77777777" w:rsidR="00A636C7" w:rsidRPr="000924FC" w:rsidRDefault="006751EB" w:rsidP="006751EB">
      <w:pPr>
        <w:pStyle w:val="NormalnyWeb"/>
        <w:shd w:val="clear" w:color="auto" w:fill="FFFFFF"/>
        <w:tabs>
          <w:tab w:val="left" w:pos="2011"/>
        </w:tabs>
        <w:spacing w:before="0" w:beforeAutospacing="0" w:after="240" w:afterAutospacing="0"/>
        <w:rPr>
          <w:rFonts w:ascii="Open Sans" w:hAnsi="Open Sans" w:cs="Open Sans"/>
          <w:color w:val="002060"/>
          <w:sz w:val="20"/>
          <w:szCs w:val="20"/>
        </w:rPr>
      </w:pPr>
      <w:r>
        <w:rPr>
          <w:rFonts w:ascii="Open Sans" w:hAnsi="Open Sans" w:cs="Open Sans"/>
          <w:color w:val="002060"/>
          <w:sz w:val="20"/>
          <w:szCs w:val="20"/>
        </w:rPr>
        <w:tab/>
      </w:r>
      <w:r>
        <w:rPr>
          <w:rFonts w:ascii="Open Sans" w:hAnsi="Open Sans" w:cs="Open Sans"/>
          <w:color w:val="002060"/>
          <w:sz w:val="20"/>
          <w:szCs w:val="20"/>
        </w:rPr>
        <w:tab/>
      </w:r>
    </w:p>
    <w:p w14:paraId="03211202" w14:textId="4DFF9031" w:rsidR="00E65520" w:rsidRDefault="00094540" w:rsidP="00A636C7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2060"/>
          <w:sz w:val="22"/>
          <w:szCs w:val="20"/>
        </w:rPr>
      </w:pPr>
      <w:r>
        <w:rPr>
          <w:rFonts w:asciiTheme="minorHAnsi" w:hAnsiTheme="minorHAnsi" w:cstheme="minorHAnsi"/>
          <w:color w:val="002060"/>
          <w:sz w:val="22"/>
          <w:szCs w:val="20"/>
        </w:rPr>
        <w:t>Informacja prasowa</w:t>
      </w:r>
    </w:p>
    <w:p w14:paraId="604B7666" w14:textId="77777777" w:rsidR="0061667D" w:rsidRDefault="0061667D" w:rsidP="00A636C7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2060"/>
          <w:sz w:val="22"/>
          <w:szCs w:val="20"/>
        </w:rPr>
      </w:pPr>
    </w:p>
    <w:p w14:paraId="04E18A94" w14:textId="7A7B15D9" w:rsidR="00EE6B5D" w:rsidRDefault="00A2359D" w:rsidP="00EE6B5D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>UKRAIŃCY</w:t>
      </w:r>
      <w:r w:rsidR="002C7C58">
        <w:rPr>
          <w:rFonts w:asciiTheme="minorHAnsi" w:hAnsiTheme="minorHAnsi" w:cstheme="minorHAnsi"/>
          <w:b/>
          <w:color w:val="002060"/>
          <w:sz w:val="28"/>
        </w:rPr>
        <w:t xml:space="preserve"> MOCNĄ</w:t>
      </w:r>
      <w:r w:rsidR="009C0993">
        <w:rPr>
          <w:rFonts w:asciiTheme="minorHAnsi" w:hAnsiTheme="minorHAnsi" w:cstheme="minorHAnsi"/>
          <w:b/>
          <w:color w:val="002060"/>
          <w:sz w:val="28"/>
        </w:rPr>
        <w:t xml:space="preserve"> GRUPĄ FO</w:t>
      </w:r>
      <w:r w:rsidR="00946C7E">
        <w:rPr>
          <w:rFonts w:asciiTheme="minorHAnsi" w:hAnsiTheme="minorHAnsi" w:cstheme="minorHAnsi"/>
          <w:b/>
          <w:color w:val="002060"/>
          <w:sz w:val="28"/>
        </w:rPr>
        <w:t>KU</w:t>
      </w:r>
      <w:r w:rsidR="009C0993">
        <w:rPr>
          <w:rFonts w:asciiTheme="minorHAnsi" w:hAnsiTheme="minorHAnsi" w:cstheme="minorHAnsi"/>
          <w:b/>
          <w:color w:val="002060"/>
          <w:sz w:val="28"/>
        </w:rPr>
        <w:t>SOWĄ PRZEDSIĘBIORCÓW</w:t>
      </w:r>
      <w:r w:rsidR="00EE6B5D">
        <w:rPr>
          <w:rFonts w:asciiTheme="minorHAnsi" w:hAnsiTheme="minorHAnsi" w:cstheme="minorHAnsi"/>
          <w:b/>
          <w:color w:val="002060"/>
          <w:sz w:val="28"/>
        </w:rPr>
        <w:t>.</w:t>
      </w:r>
      <w:r w:rsidR="00946C7E">
        <w:rPr>
          <w:rFonts w:asciiTheme="minorHAnsi" w:hAnsiTheme="minorHAnsi" w:cstheme="minorHAnsi"/>
          <w:b/>
          <w:color w:val="002060"/>
          <w:sz w:val="28"/>
        </w:rPr>
        <w:t xml:space="preserve"> CZY</w:t>
      </w:r>
      <w:r w:rsidR="00EE6B5D">
        <w:rPr>
          <w:rFonts w:asciiTheme="minorHAnsi" w:hAnsiTheme="minorHAnsi" w:cstheme="minorHAnsi"/>
          <w:b/>
          <w:color w:val="002060"/>
          <w:sz w:val="28"/>
        </w:rPr>
        <w:t xml:space="preserve"> POLSKI RYNEK ODPOWIADA NA ICH POTRZEBY?</w:t>
      </w:r>
    </w:p>
    <w:p w14:paraId="7FED5F09" w14:textId="77777777" w:rsidR="0061667D" w:rsidRDefault="0061667D" w:rsidP="00EE6B5D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  <w:b/>
          <w:color w:val="002060"/>
          <w:sz w:val="28"/>
        </w:rPr>
      </w:pPr>
    </w:p>
    <w:p w14:paraId="1B669571" w14:textId="427D0D3E" w:rsidR="0065785F" w:rsidRDefault="009C0993" w:rsidP="00AB4E1E">
      <w:pPr>
        <w:jc w:val="both"/>
        <w:rPr>
          <w:b/>
          <w:color w:val="002060"/>
          <w:sz w:val="24"/>
        </w:rPr>
      </w:pPr>
      <w:bookmarkStart w:id="0" w:name="_Hlk523293690"/>
      <w:r>
        <w:rPr>
          <w:b/>
          <w:color w:val="002060"/>
          <w:sz w:val="24"/>
        </w:rPr>
        <w:t xml:space="preserve">88 proc. Ukraińców myślących o </w:t>
      </w:r>
      <w:r w:rsidR="006A1182">
        <w:rPr>
          <w:b/>
          <w:color w:val="002060"/>
          <w:sz w:val="24"/>
        </w:rPr>
        <w:t>w</w:t>
      </w:r>
      <w:r>
        <w:rPr>
          <w:b/>
          <w:color w:val="002060"/>
          <w:sz w:val="24"/>
        </w:rPr>
        <w:t>yjeździe do Polski w celach zarobkowych deklaruje, że w naszym kraju chciał</w:t>
      </w:r>
      <w:r w:rsidR="0061667D">
        <w:rPr>
          <w:b/>
          <w:color w:val="002060"/>
          <w:sz w:val="24"/>
        </w:rPr>
        <w:t>o</w:t>
      </w:r>
      <w:r>
        <w:rPr>
          <w:b/>
          <w:color w:val="002060"/>
          <w:sz w:val="24"/>
        </w:rPr>
        <w:t>by zostać powyżej trzech miesięcy i dłużej</w:t>
      </w:r>
      <w:r w:rsidR="00AF600C">
        <w:rPr>
          <w:b/>
          <w:color w:val="002060"/>
          <w:sz w:val="24"/>
        </w:rPr>
        <w:t>, wynika z danych Grupy Progres</w:t>
      </w:r>
      <w:r>
        <w:rPr>
          <w:b/>
          <w:color w:val="002060"/>
          <w:sz w:val="24"/>
        </w:rPr>
        <w:t xml:space="preserve">. </w:t>
      </w:r>
      <w:r w:rsidR="00EE6B5D">
        <w:rPr>
          <w:b/>
          <w:color w:val="002060"/>
          <w:sz w:val="24"/>
        </w:rPr>
        <w:t>Obecnie ich średnia aktywność zawodowa w Polsce wynosi od</w:t>
      </w:r>
      <w:r w:rsidR="00EE6B5D" w:rsidRPr="00107718">
        <w:rPr>
          <w:b/>
          <w:color w:val="002060"/>
          <w:sz w:val="24"/>
        </w:rPr>
        <w:t xml:space="preserve"> 3 do 4 miesięcy</w:t>
      </w:r>
      <w:r w:rsidR="00EE6B5D">
        <w:rPr>
          <w:b/>
          <w:color w:val="002060"/>
          <w:sz w:val="24"/>
        </w:rPr>
        <w:t>. Argumentem, który może przekonać Ukraińców do zadomowienia się w naszym kraju mogą być liczne udogodnienia oferowane przez firmy rozumiejące, że obok tej grupy nie m</w:t>
      </w:r>
      <w:r w:rsidR="00AF600C">
        <w:rPr>
          <w:b/>
          <w:color w:val="002060"/>
          <w:sz w:val="24"/>
        </w:rPr>
        <w:t xml:space="preserve">ożna </w:t>
      </w:r>
      <w:r w:rsidR="00EE6B5D">
        <w:rPr>
          <w:b/>
          <w:color w:val="002060"/>
          <w:sz w:val="24"/>
        </w:rPr>
        <w:t xml:space="preserve">przejść obojętnie. </w:t>
      </w:r>
    </w:p>
    <w:p w14:paraId="4795B4A0" w14:textId="77777777" w:rsidR="00C56DF0" w:rsidRDefault="00C56DF0" w:rsidP="00AB4E1E">
      <w:pPr>
        <w:jc w:val="both"/>
        <w:rPr>
          <w:color w:val="002060"/>
          <w:sz w:val="24"/>
        </w:rPr>
      </w:pPr>
    </w:p>
    <w:p w14:paraId="50662110" w14:textId="63D78204" w:rsidR="00664EEE" w:rsidRDefault="00141FE9" w:rsidP="002F7030">
      <w:pPr>
        <w:jc w:val="both"/>
        <w:rPr>
          <w:color w:val="002060"/>
          <w:sz w:val="24"/>
        </w:rPr>
      </w:pPr>
      <w:r w:rsidRPr="00664EEE">
        <w:rPr>
          <w:color w:val="002060"/>
          <w:sz w:val="24"/>
        </w:rPr>
        <w:t xml:space="preserve">Ukraińcy </w:t>
      </w:r>
      <w:r w:rsidR="0061667D">
        <w:rPr>
          <w:color w:val="002060"/>
          <w:sz w:val="24"/>
        </w:rPr>
        <w:t xml:space="preserve">nadal </w:t>
      </w:r>
      <w:r w:rsidRPr="00664EEE">
        <w:rPr>
          <w:color w:val="002060"/>
          <w:sz w:val="24"/>
        </w:rPr>
        <w:t xml:space="preserve">chcą </w:t>
      </w:r>
      <w:r w:rsidR="009F62FF" w:rsidRPr="00664EEE">
        <w:rPr>
          <w:color w:val="002060"/>
          <w:sz w:val="24"/>
        </w:rPr>
        <w:t>przyjeżdżać do Polski</w:t>
      </w:r>
      <w:r w:rsidR="00664EEE">
        <w:rPr>
          <w:color w:val="002060"/>
          <w:sz w:val="24"/>
        </w:rPr>
        <w:t xml:space="preserve">. </w:t>
      </w:r>
      <w:r w:rsidR="002F7030" w:rsidRPr="00664EEE">
        <w:rPr>
          <w:color w:val="002060"/>
          <w:sz w:val="24"/>
        </w:rPr>
        <w:t xml:space="preserve">Mimo </w:t>
      </w:r>
      <w:r w:rsidR="003F0904" w:rsidRPr="00664EEE">
        <w:rPr>
          <w:color w:val="002060"/>
          <w:sz w:val="24"/>
        </w:rPr>
        <w:t>panującej na rynku tendencji</w:t>
      </w:r>
      <w:r w:rsidR="002F7030" w:rsidRPr="00664EEE">
        <w:rPr>
          <w:color w:val="002060"/>
          <w:sz w:val="24"/>
        </w:rPr>
        <w:t xml:space="preserve"> dotycząc</w:t>
      </w:r>
      <w:r w:rsidR="003F0904" w:rsidRPr="00664EEE">
        <w:rPr>
          <w:color w:val="002060"/>
          <w:sz w:val="24"/>
        </w:rPr>
        <w:t>ej</w:t>
      </w:r>
      <w:r w:rsidR="002F7030" w:rsidRPr="00664EEE">
        <w:rPr>
          <w:color w:val="002060"/>
          <w:sz w:val="24"/>
        </w:rPr>
        <w:t xml:space="preserve"> spadku liczby</w:t>
      </w:r>
      <w:r w:rsidR="00B31EA8" w:rsidRPr="00664EEE">
        <w:rPr>
          <w:color w:val="002060"/>
          <w:sz w:val="24"/>
        </w:rPr>
        <w:t xml:space="preserve"> pracowników z Ukrainy</w:t>
      </w:r>
      <w:r w:rsidR="00D06E80" w:rsidRPr="00664EEE">
        <w:rPr>
          <w:color w:val="002060"/>
          <w:sz w:val="24"/>
        </w:rPr>
        <w:t>,</w:t>
      </w:r>
      <w:r w:rsidR="00B31EA8" w:rsidRPr="00664EEE">
        <w:rPr>
          <w:color w:val="002060"/>
          <w:sz w:val="24"/>
        </w:rPr>
        <w:t xml:space="preserve"> </w:t>
      </w:r>
      <w:r w:rsidR="0061667D">
        <w:rPr>
          <w:color w:val="002060"/>
          <w:sz w:val="24"/>
        </w:rPr>
        <w:t>wciąż</w:t>
      </w:r>
      <w:r w:rsidR="00B31EA8" w:rsidRPr="00664EEE">
        <w:rPr>
          <w:color w:val="002060"/>
          <w:sz w:val="24"/>
        </w:rPr>
        <w:t xml:space="preserve"> jest</w:t>
      </w:r>
      <w:r w:rsidR="00664EEE">
        <w:rPr>
          <w:color w:val="002060"/>
          <w:sz w:val="24"/>
        </w:rPr>
        <w:t>eśmy</w:t>
      </w:r>
      <w:r w:rsidR="00B31EA8" w:rsidRPr="00664EEE">
        <w:rPr>
          <w:color w:val="002060"/>
          <w:sz w:val="24"/>
        </w:rPr>
        <w:t xml:space="preserve"> jednym z najchętniej wybieranych przez nich kierunków migracji zarobkowej</w:t>
      </w:r>
      <w:r w:rsidR="00664EEE">
        <w:rPr>
          <w:color w:val="002060"/>
          <w:sz w:val="24"/>
        </w:rPr>
        <w:t xml:space="preserve"> - drugim zaraz po Rosji</w:t>
      </w:r>
      <w:r w:rsidR="00B31EA8" w:rsidRPr="00664EEE">
        <w:rPr>
          <w:color w:val="002060"/>
          <w:sz w:val="24"/>
        </w:rPr>
        <w:t xml:space="preserve">. </w:t>
      </w:r>
      <w:r w:rsidR="00664EEE">
        <w:rPr>
          <w:color w:val="002060"/>
          <w:sz w:val="24"/>
        </w:rPr>
        <w:t xml:space="preserve">Do Polski przyciąga ich nie tylko wynagrodzenie, ale też </w:t>
      </w:r>
      <w:r w:rsidR="00664EEE" w:rsidRPr="00664EEE">
        <w:rPr>
          <w:color w:val="002060"/>
          <w:sz w:val="24"/>
        </w:rPr>
        <w:t xml:space="preserve">benefity oferowane przez pracodawców </w:t>
      </w:r>
      <w:r w:rsidR="00664EEE">
        <w:rPr>
          <w:color w:val="002060"/>
          <w:sz w:val="24"/>
        </w:rPr>
        <w:t xml:space="preserve">i coraz bogatsza oferta produktów </w:t>
      </w:r>
      <w:r w:rsidR="0061667D">
        <w:rPr>
          <w:color w:val="002060"/>
          <w:sz w:val="24"/>
        </w:rPr>
        <w:t>oraz</w:t>
      </w:r>
      <w:r w:rsidR="00664EEE">
        <w:rPr>
          <w:color w:val="002060"/>
          <w:sz w:val="24"/>
        </w:rPr>
        <w:t xml:space="preserve"> usług, będących odpowiedzią na potrzeby </w:t>
      </w:r>
      <w:r w:rsidR="00AF600C">
        <w:rPr>
          <w:color w:val="002060"/>
          <w:sz w:val="24"/>
        </w:rPr>
        <w:t>Ukraińców</w:t>
      </w:r>
      <w:r w:rsidR="00664EEE">
        <w:rPr>
          <w:color w:val="002060"/>
          <w:sz w:val="24"/>
        </w:rPr>
        <w:t xml:space="preserve"> pracujących w Polsce. </w:t>
      </w:r>
      <w:bookmarkEnd w:id="0"/>
    </w:p>
    <w:p w14:paraId="3EA0A2C1" w14:textId="1CDAD5E3" w:rsidR="00664EEE" w:rsidRDefault="00664EEE" w:rsidP="002F7030">
      <w:pPr>
        <w:jc w:val="both"/>
        <w:rPr>
          <w:color w:val="002060"/>
          <w:sz w:val="24"/>
        </w:rPr>
      </w:pPr>
    </w:p>
    <w:p w14:paraId="124C2D19" w14:textId="00FD3BDE" w:rsidR="00664EEE" w:rsidRPr="0061667D" w:rsidRDefault="0061667D" w:rsidP="002F7030">
      <w:pPr>
        <w:jc w:val="both"/>
        <w:rPr>
          <w:b/>
          <w:color w:val="002060"/>
          <w:sz w:val="24"/>
        </w:rPr>
      </w:pPr>
      <w:r>
        <w:rPr>
          <w:b/>
          <w:color w:val="002060"/>
          <w:sz w:val="24"/>
        </w:rPr>
        <w:t>Pomoc pracodawcy i liczne udogodnienia</w:t>
      </w:r>
    </w:p>
    <w:p w14:paraId="57ED0BF8" w14:textId="77777777" w:rsidR="00664EEE" w:rsidRDefault="00664EEE" w:rsidP="002F7030">
      <w:pPr>
        <w:jc w:val="both"/>
        <w:rPr>
          <w:color w:val="002060"/>
          <w:sz w:val="24"/>
        </w:rPr>
      </w:pPr>
    </w:p>
    <w:p w14:paraId="569668FC" w14:textId="025B88EF" w:rsidR="00861C2A" w:rsidRDefault="00B31EA8" w:rsidP="002F7030">
      <w:pPr>
        <w:jc w:val="both"/>
        <w:rPr>
          <w:color w:val="002060"/>
          <w:sz w:val="24"/>
        </w:rPr>
      </w:pPr>
      <w:r>
        <w:rPr>
          <w:color w:val="002060"/>
          <w:sz w:val="24"/>
        </w:rPr>
        <w:t xml:space="preserve">– </w:t>
      </w:r>
      <w:r w:rsidR="000148A1" w:rsidRPr="003F0904">
        <w:rPr>
          <w:i/>
          <w:color w:val="002060"/>
          <w:sz w:val="24"/>
        </w:rPr>
        <w:t>Nasze obserwacje pokazują, że</w:t>
      </w:r>
      <w:r w:rsidR="000148A1">
        <w:rPr>
          <w:color w:val="002060"/>
          <w:sz w:val="24"/>
        </w:rPr>
        <w:t xml:space="preserve"> </w:t>
      </w:r>
      <w:r w:rsidRPr="00B31EA8">
        <w:rPr>
          <w:i/>
          <w:color w:val="002060"/>
          <w:sz w:val="24"/>
        </w:rPr>
        <w:t xml:space="preserve">Wschodni sąsiedzi doceniają pomoc </w:t>
      </w:r>
      <w:r w:rsidR="000022A8">
        <w:rPr>
          <w:i/>
          <w:color w:val="002060"/>
          <w:sz w:val="24"/>
        </w:rPr>
        <w:t xml:space="preserve">dyspozycyjnych </w:t>
      </w:r>
      <w:r w:rsidRPr="00B31EA8">
        <w:rPr>
          <w:i/>
          <w:color w:val="002060"/>
          <w:sz w:val="24"/>
        </w:rPr>
        <w:t>konsultantów</w:t>
      </w:r>
      <w:r w:rsidR="0061667D">
        <w:rPr>
          <w:i/>
          <w:color w:val="002060"/>
          <w:sz w:val="24"/>
        </w:rPr>
        <w:t xml:space="preserve"> </w:t>
      </w:r>
      <w:r w:rsidR="000022A8">
        <w:rPr>
          <w:i/>
          <w:color w:val="002060"/>
          <w:sz w:val="24"/>
        </w:rPr>
        <w:t>wspierających ich</w:t>
      </w:r>
      <w:r w:rsidR="0061667D">
        <w:rPr>
          <w:i/>
          <w:color w:val="002060"/>
          <w:sz w:val="24"/>
        </w:rPr>
        <w:t xml:space="preserve"> zarówno przed jak i po rozpoczęciu pracy w Polsce. Szczególnie ważna jest dla nich możliwość odbycia rozmowy</w:t>
      </w:r>
      <w:r>
        <w:rPr>
          <w:i/>
          <w:color w:val="002060"/>
          <w:sz w:val="24"/>
        </w:rPr>
        <w:t xml:space="preserve"> nie tylko po polsku, ale </w:t>
      </w:r>
      <w:r w:rsidRPr="00B31EA8">
        <w:rPr>
          <w:i/>
          <w:color w:val="002060"/>
          <w:sz w:val="24"/>
        </w:rPr>
        <w:t>także posługując się ojczystym językiem ukraińskim lub rosyjski</w:t>
      </w:r>
      <w:r w:rsidR="003F0904">
        <w:rPr>
          <w:i/>
          <w:color w:val="002060"/>
          <w:sz w:val="24"/>
        </w:rPr>
        <w:t>m</w:t>
      </w:r>
      <w:r w:rsidR="0060109E">
        <w:rPr>
          <w:i/>
          <w:color w:val="002060"/>
          <w:sz w:val="24"/>
        </w:rPr>
        <w:t xml:space="preserve"> i to </w:t>
      </w:r>
      <w:r w:rsidR="0060109E" w:rsidRPr="00B31EA8">
        <w:rPr>
          <w:i/>
          <w:color w:val="002060"/>
          <w:sz w:val="24"/>
        </w:rPr>
        <w:t>zarówno w Polsce jak i na Ukrainie</w:t>
      </w:r>
      <w:r w:rsidR="003F0904">
        <w:rPr>
          <w:i/>
          <w:color w:val="002060"/>
          <w:sz w:val="24"/>
        </w:rPr>
        <w:t xml:space="preserve"> – </w:t>
      </w:r>
      <w:r w:rsidR="00664EEE">
        <w:rPr>
          <w:color w:val="002060"/>
          <w:sz w:val="24"/>
        </w:rPr>
        <w:t xml:space="preserve">mówi </w:t>
      </w:r>
      <w:r w:rsidR="00664EEE" w:rsidRPr="00B31EA8">
        <w:rPr>
          <w:color w:val="002060"/>
          <w:sz w:val="24"/>
        </w:rPr>
        <w:t>Marcin Kołodziejczyk, Dyrektor Rozwoju Projektów Międzynarodowych</w:t>
      </w:r>
      <w:r w:rsidR="00664EEE">
        <w:rPr>
          <w:color w:val="002060"/>
          <w:sz w:val="24"/>
        </w:rPr>
        <w:t xml:space="preserve"> Grupy Progres</w:t>
      </w:r>
      <w:r w:rsidR="0061667D">
        <w:rPr>
          <w:color w:val="002060"/>
          <w:sz w:val="24"/>
        </w:rPr>
        <w:t>.</w:t>
      </w:r>
    </w:p>
    <w:p w14:paraId="2202123B" w14:textId="77777777" w:rsidR="00861C2A" w:rsidRDefault="00861C2A" w:rsidP="002F7030">
      <w:pPr>
        <w:jc w:val="both"/>
        <w:rPr>
          <w:color w:val="002060"/>
          <w:sz w:val="24"/>
        </w:rPr>
      </w:pPr>
    </w:p>
    <w:p w14:paraId="7F6E2FD8" w14:textId="1465C081" w:rsidR="000148A1" w:rsidRDefault="00B31EA8" w:rsidP="002F7030">
      <w:pPr>
        <w:jc w:val="both"/>
        <w:rPr>
          <w:color w:val="002060"/>
          <w:sz w:val="24"/>
        </w:rPr>
      </w:pPr>
      <w:r>
        <w:rPr>
          <w:color w:val="002060"/>
          <w:sz w:val="24"/>
        </w:rPr>
        <w:t xml:space="preserve">Do </w:t>
      </w:r>
      <w:r w:rsidR="000148A1">
        <w:rPr>
          <w:color w:val="002060"/>
          <w:sz w:val="24"/>
        </w:rPr>
        <w:t xml:space="preserve">Polski </w:t>
      </w:r>
      <w:r>
        <w:rPr>
          <w:color w:val="002060"/>
          <w:sz w:val="24"/>
        </w:rPr>
        <w:t xml:space="preserve">przyciągać może również oferowane przez pracodawców wsparcie w załatwieniu wszelkich niezbędnych formalności </w:t>
      </w:r>
      <w:r w:rsidR="0060109E">
        <w:rPr>
          <w:color w:val="002060"/>
          <w:sz w:val="24"/>
        </w:rPr>
        <w:t xml:space="preserve">i pomoc w zaaklimatyzowaniu. </w:t>
      </w:r>
      <w:r w:rsidR="000148A1">
        <w:rPr>
          <w:color w:val="002060"/>
          <w:sz w:val="24"/>
        </w:rPr>
        <w:t xml:space="preserve"> </w:t>
      </w:r>
    </w:p>
    <w:p w14:paraId="412E6130" w14:textId="77777777" w:rsidR="000148A1" w:rsidRDefault="000148A1" w:rsidP="002F7030">
      <w:pPr>
        <w:jc w:val="both"/>
        <w:rPr>
          <w:color w:val="002060"/>
          <w:sz w:val="24"/>
        </w:rPr>
      </w:pPr>
    </w:p>
    <w:p w14:paraId="36234E8C" w14:textId="134A110A" w:rsidR="0061667D" w:rsidRDefault="000148A1" w:rsidP="002F7030">
      <w:pPr>
        <w:jc w:val="both"/>
        <w:rPr>
          <w:color w:val="002060"/>
          <w:sz w:val="24"/>
        </w:rPr>
      </w:pPr>
      <w:r>
        <w:rPr>
          <w:color w:val="002060"/>
          <w:sz w:val="24"/>
        </w:rPr>
        <w:t>–</w:t>
      </w:r>
      <w:r w:rsidR="00B31EA8">
        <w:rPr>
          <w:color w:val="002060"/>
          <w:sz w:val="24"/>
        </w:rPr>
        <w:t xml:space="preserve"> </w:t>
      </w:r>
      <w:r w:rsidRPr="000148A1">
        <w:rPr>
          <w:i/>
          <w:color w:val="002060"/>
          <w:sz w:val="24"/>
        </w:rPr>
        <w:t xml:space="preserve">Standardem przy zatrudnianiu Ukraińców są </w:t>
      </w:r>
      <w:r w:rsidR="002F7030" w:rsidRPr="000148A1">
        <w:rPr>
          <w:i/>
          <w:color w:val="002060"/>
          <w:sz w:val="24"/>
        </w:rPr>
        <w:t>startery sieci telekomunikacyjnej</w:t>
      </w:r>
      <w:r w:rsidRPr="000148A1">
        <w:rPr>
          <w:i/>
          <w:color w:val="002060"/>
          <w:sz w:val="24"/>
        </w:rPr>
        <w:t xml:space="preserve">, </w:t>
      </w:r>
      <w:r w:rsidR="002F7030" w:rsidRPr="000148A1">
        <w:rPr>
          <w:i/>
          <w:color w:val="002060"/>
          <w:sz w:val="24"/>
        </w:rPr>
        <w:t>pomoc przy zakładaniu konta w banku</w:t>
      </w:r>
      <w:r>
        <w:rPr>
          <w:i/>
          <w:color w:val="002060"/>
          <w:sz w:val="24"/>
        </w:rPr>
        <w:t xml:space="preserve"> czy</w:t>
      </w:r>
      <w:r w:rsidR="002F7030" w:rsidRPr="000148A1">
        <w:rPr>
          <w:i/>
          <w:color w:val="002060"/>
          <w:sz w:val="24"/>
        </w:rPr>
        <w:t xml:space="preserve"> przy wypełnianiu wniosków na kartę pobytu</w:t>
      </w:r>
      <w:r w:rsidR="0060109E">
        <w:rPr>
          <w:color w:val="002060"/>
          <w:sz w:val="24"/>
        </w:rPr>
        <w:t xml:space="preserve"> oraz </w:t>
      </w:r>
      <w:r w:rsidR="0060109E" w:rsidRPr="000148A1">
        <w:rPr>
          <w:i/>
          <w:color w:val="002060"/>
          <w:sz w:val="24"/>
        </w:rPr>
        <w:t>infolinia w języku ukraiński</w:t>
      </w:r>
      <w:r w:rsidR="0060109E">
        <w:rPr>
          <w:i/>
          <w:color w:val="002060"/>
          <w:sz w:val="24"/>
        </w:rPr>
        <w:t xml:space="preserve">m </w:t>
      </w:r>
      <w:r>
        <w:rPr>
          <w:color w:val="002060"/>
          <w:sz w:val="24"/>
        </w:rPr>
        <w:t>– mówi Marcin Kołodziejczyk –</w:t>
      </w:r>
      <w:r>
        <w:rPr>
          <w:i/>
          <w:color w:val="002060"/>
          <w:sz w:val="24"/>
        </w:rPr>
        <w:t xml:space="preserve"> K</w:t>
      </w:r>
      <w:r w:rsidRPr="000148A1">
        <w:rPr>
          <w:i/>
          <w:color w:val="002060"/>
          <w:sz w:val="24"/>
        </w:rPr>
        <w:t>luczową kwesti</w:t>
      </w:r>
      <w:r>
        <w:rPr>
          <w:i/>
          <w:color w:val="002060"/>
          <w:sz w:val="24"/>
        </w:rPr>
        <w:t>ą nadal pozostaje</w:t>
      </w:r>
      <w:r w:rsidRPr="000148A1">
        <w:rPr>
          <w:i/>
          <w:color w:val="002060"/>
          <w:sz w:val="24"/>
        </w:rPr>
        <w:t xml:space="preserve"> organizacja</w:t>
      </w:r>
      <w:r>
        <w:rPr>
          <w:i/>
          <w:color w:val="002060"/>
          <w:sz w:val="24"/>
        </w:rPr>
        <w:t xml:space="preserve"> bezpłatnego</w:t>
      </w:r>
      <w:r w:rsidRPr="000148A1">
        <w:rPr>
          <w:i/>
          <w:color w:val="002060"/>
          <w:sz w:val="24"/>
        </w:rPr>
        <w:t xml:space="preserve"> noclegu, wynagrodzenie i </w:t>
      </w:r>
      <w:r>
        <w:rPr>
          <w:i/>
          <w:color w:val="002060"/>
          <w:sz w:val="24"/>
        </w:rPr>
        <w:t xml:space="preserve">darmowy </w:t>
      </w:r>
      <w:r w:rsidRPr="000148A1">
        <w:rPr>
          <w:i/>
          <w:color w:val="002060"/>
          <w:sz w:val="24"/>
        </w:rPr>
        <w:t>transport do pracy. Pozostałe elementy</w:t>
      </w:r>
      <w:r w:rsidR="009D4023">
        <w:rPr>
          <w:i/>
          <w:color w:val="002060"/>
          <w:sz w:val="24"/>
        </w:rPr>
        <w:t>,</w:t>
      </w:r>
      <w:r w:rsidRPr="000148A1">
        <w:rPr>
          <w:i/>
          <w:color w:val="002060"/>
          <w:sz w:val="24"/>
        </w:rPr>
        <w:t xml:space="preserve"> takie jak odzież robocza, dodatkowe posiłki, zniżki, </w:t>
      </w:r>
      <w:r w:rsidR="005D1E29" w:rsidRPr="000148A1">
        <w:rPr>
          <w:i/>
          <w:color w:val="002060"/>
          <w:sz w:val="24"/>
        </w:rPr>
        <w:t>deputaty są</w:t>
      </w:r>
      <w:r w:rsidRPr="000148A1">
        <w:rPr>
          <w:i/>
          <w:color w:val="002060"/>
          <w:sz w:val="24"/>
        </w:rPr>
        <w:t xml:space="preserve"> mile widziane</w:t>
      </w:r>
      <w:r>
        <w:rPr>
          <w:i/>
          <w:color w:val="002060"/>
          <w:sz w:val="24"/>
        </w:rPr>
        <w:t>,</w:t>
      </w:r>
      <w:r w:rsidRPr="000148A1">
        <w:rPr>
          <w:i/>
          <w:color w:val="002060"/>
          <w:sz w:val="24"/>
        </w:rPr>
        <w:t xml:space="preserve"> ale </w:t>
      </w:r>
      <w:r w:rsidRPr="000148A1">
        <w:rPr>
          <w:i/>
          <w:color w:val="002060"/>
          <w:sz w:val="24"/>
        </w:rPr>
        <w:lastRenderedPageBreak/>
        <w:t xml:space="preserve">nie </w:t>
      </w:r>
      <w:r w:rsidR="003F0904">
        <w:rPr>
          <w:i/>
          <w:color w:val="002060"/>
          <w:sz w:val="24"/>
        </w:rPr>
        <w:t>tak istotne</w:t>
      </w:r>
      <w:r w:rsidRPr="000148A1">
        <w:rPr>
          <w:i/>
          <w:color w:val="002060"/>
          <w:sz w:val="24"/>
        </w:rPr>
        <w:t xml:space="preserve">. </w:t>
      </w:r>
      <w:r>
        <w:rPr>
          <w:i/>
          <w:color w:val="002060"/>
          <w:sz w:val="24"/>
        </w:rPr>
        <w:t>Zaobserwowaliśmy, że d</w:t>
      </w:r>
      <w:r w:rsidRPr="000148A1">
        <w:rPr>
          <w:i/>
          <w:color w:val="002060"/>
          <w:sz w:val="24"/>
        </w:rPr>
        <w:t xml:space="preserve">la Ukraińców ważny jest standard zakwaterowania. Jeżeli mówimy o parach </w:t>
      </w:r>
      <w:r>
        <w:rPr>
          <w:i/>
          <w:color w:val="002060"/>
          <w:sz w:val="24"/>
        </w:rPr>
        <w:t xml:space="preserve">w cenie </w:t>
      </w:r>
      <w:r w:rsidRPr="000148A1">
        <w:rPr>
          <w:i/>
          <w:color w:val="002060"/>
          <w:sz w:val="24"/>
        </w:rPr>
        <w:t>jest oddzielny pokój</w:t>
      </w:r>
      <w:r>
        <w:rPr>
          <w:i/>
          <w:color w:val="002060"/>
          <w:sz w:val="24"/>
        </w:rPr>
        <w:t xml:space="preserve"> – </w:t>
      </w:r>
      <w:r>
        <w:rPr>
          <w:color w:val="002060"/>
          <w:sz w:val="24"/>
        </w:rPr>
        <w:t xml:space="preserve">zaznacza Kołodziejczyk. </w:t>
      </w:r>
    </w:p>
    <w:p w14:paraId="75096887" w14:textId="77777777" w:rsidR="000022A8" w:rsidRDefault="000022A8" w:rsidP="002F7030">
      <w:pPr>
        <w:jc w:val="both"/>
        <w:rPr>
          <w:b/>
          <w:color w:val="002060"/>
          <w:sz w:val="24"/>
        </w:rPr>
      </w:pPr>
    </w:p>
    <w:p w14:paraId="340BA8D9" w14:textId="70EAA6AF" w:rsidR="000148A1" w:rsidRDefault="000022A8" w:rsidP="002F7030">
      <w:pPr>
        <w:jc w:val="both"/>
        <w:rPr>
          <w:b/>
          <w:color w:val="002060"/>
          <w:sz w:val="24"/>
        </w:rPr>
      </w:pPr>
      <w:r w:rsidRPr="000022A8">
        <w:rPr>
          <w:b/>
          <w:color w:val="002060"/>
          <w:sz w:val="24"/>
        </w:rPr>
        <w:t>Benefity od pracodawcy szyte na miarę</w:t>
      </w:r>
    </w:p>
    <w:p w14:paraId="42A9D8E2" w14:textId="77777777" w:rsidR="000022A8" w:rsidRDefault="000022A8" w:rsidP="000022A8">
      <w:pPr>
        <w:jc w:val="both"/>
        <w:rPr>
          <w:b/>
          <w:color w:val="002060"/>
          <w:sz w:val="24"/>
        </w:rPr>
      </w:pPr>
    </w:p>
    <w:p w14:paraId="067B2C4F" w14:textId="01C5E93F" w:rsidR="000022A8" w:rsidRDefault="000022A8" w:rsidP="000022A8">
      <w:pPr>
        <w:jc w:val="both"/>
        <w:rPr>
          <w:color w:val="002060"/>
          <w:sz w:val="24"/>
        </w:rPr>
      </w:pPr>
      <w:r>
        <w:rPr>
          <w:color w:val="002060"/>
          <w:sz w:val="24"/>
        </w:rPr>
        <w:t>R</w:t>
      </w:r>
      <w:r w:rsidRPr="000022A8">
        <w:rPr>
          <w:color w:val="002060"/>
          <w:sz w:val="24"/>
        </w:rPr>
        <w:t>ynek pracownika i najniższe w historii bezrobocie sprawia, że pracodawcy muszą starać się bardziej niż kiedykolwiek by zatrzymać specjalistów w swoich firmach</w:t>
      </w:r>
      <w:r w:rsidR="006A1182">
        <w:rPr>
          <w:color w:val="002060"/>
          <w:sz w:val="24"/>
        </w:rPr>
        <w:t>,</w:t>
      </w:r>
      <w:r>
        <w:rPr>
          <w:color w:val="002060"/>
          <w:sz w:val="24"/>
        </w:rPr>
        <w:t xml:space="preserve"> również tych pochodzących z Ukrainy. </w:t>
      </w:r>
      <w:r w:rsidRPr="000022A8">
        <w:rPr>
          <w:color w:val="002060"/>
          <w:sz w:val="24"/>
        </w:rPr>
        <w:t xml:space="preserve">– </w:t>
      </w:r>
      <w:r w:rsidRPr="000022A8">
        <w:rPr>
          <w:i/>
          <w:color w:val="002060"/>
          <w:sz w:val="24"/>
        </w:rPr>
        <w:t>Nasze, wieloletnie obserwacje prowadzone zarówno w Polsce jak i na Ukrainie pokazują, że w tej chwili trudno jest zatrzymać czy pozyskać dobrego pracownika nie tylko w pracy stałej, ale także tymczasowej, co jeszcze kilka lat temu nie było takie oczywiste</w:t>
      </w:r>
      <w:r>
        <w:rPr>
          <w:i/>
          <w:color w:val="002060"/>
          <w:sz w:val="24"/>
        </w:rPr>
        <w:t xml:space="preserve"> – </w:t>
      </w:r>
      <w:r>
        <w:rPr>
          <w:color w:val="002060"/>
          <w:sz w:val="24"/>
        </w:rPr>
        <w:t xml:space="preserve">mówi Cezary Maciołek, </w:t>
      </w:r>
      <w:r w:rsidRPr="000022A8">
        <w:rPr>
          <w:color w:val="002060"/>
          <w:sz w:val="24"/>
        </w:rPr>
        <w:t>Wiceprezes Zarządu</w:t>
      </w:r>
      <w:r>
        <w:rPr>
          <w:color w:val="002060"/>
          <w:sz w:val="24"/>
        </w:rPr>
        <w:t xml:space="preserve"> </w:t>
      </w:r>
      <w:r w:rsidRPr="000022A8">
        <w:rPr>
          <w:color w:val="002060"/>
          <w:sz w:val="24"/>
        </w:rPr>
        <w:t>Grup</w:t>
      </w:r>
      <w:r>
        <w:rPr>
          <w:color w:val="002060"/>
          <w:sz w:val="24"/>
        </w:rPr>
        <w:t>y</w:t>
      </w:r>
      <w:r w:rsidRPr="000022A8">
        <w:rPr>
          <w:color w:val="002060"/>
          <w:sz w:val="24"/>
        </w:rPr>
        <w:t xml:space="preserve"> Progres</w:t>
      </w:r>
      <w:r w:rsidR="00E3352A">
        <w:rPr>
          <w:color w:val="002060"/>
          <w:sz w:val="24"/>
        </w:rPr>
        <w:t>. -</w:t>
      </w:r>
      <w:r w:rsidRPr="000022A8">
        <w:rPr>
          <w:color w:val="002060"/>
          <w:sz w:val="24"/>
        </w:rPr>
        <w:t xml:space="preserve"> </w:t>
      </w:r>
      <w:r w:rsidRPr="000022A8">
        <w:rPr>
          <w:i/>
          <w:color w:val="002060"/>
          <w:sz w:val="24"/>
        </w:rPr>
        <w:t>Jak firmy walczą o specjalistów</w:t>
      </w:r>
      <w:r w:rsidR="00E3352A">
        <w:rPr>
          <w:i/>
          <w:color w:val="002060"/>
          <w:sz w:val="24"/>
        </w:rPr>
        <w:t xml:space="preserve"> także tych zza wschodniej granicy</w:t>
      </w:r>
      <w:r w:rsidRPr="000022A8">
        <w:rPr>
          <w:i/>
          <w:color w:val="002060"/>
          <w:sz w:val="24"/>
        </w:rPr>
        <w:t xml:space="preserve">? Liczy się wysokość wynagrodzenia, ale też coraz częściej w grę wchodzą pozapłacowe czynniki. Z praktyki wiemy, że najlepsze i najbardziej oczekiwane przez pracowników są benefity szyte na miarę, które personalizuje się biorąc pod uwagę </w:t>
      </w:r>
      <w:r w:rsidR="00E3352A">
        <w:rPr>
          <w:i/>
          <w:color w:val="002060"/>
          <w:sz w:val="24"/>
        </w:rPr>
        <w:t xml:space="preserve">narodowość, </w:t>
      </w:r>
      <w:r w:rsidRPr="000022A8">
        <w:rPr>
          <w:i/>
          <w:color w:val="002060"/>
          <w:sz w:val="24"/>
        </w:rPr>
        <w:t>wiek, płeć czy sytuację rodzinną, ale też branżę oraz strukturę firmy. I pracodawcy, z którymi rozmawiamy mają pełną świadomość tych potrzeb</w:t>
      </w:r>
      <w:r w:rsidR="00E3352A">
        <w:rPr>
          <w:i/>
          <w:color w:val="002060"/>
          <w:sz w:val="24"/>
        </w:rPr>
        <w:t xml:space="preserve"> – </w:t>
      </w:r>
      <w:r w:rsidR="00E3352A">
        <w:rPr>
          <w:color w:val="002060"/>
          <w:sz w:val="24"/>
        </w:rPr>
        <w:t>podkreśla Cezary</w:t>
      </w:r>
      <w:r w:rsidR="00E3352A">
        <w:rPr>
          <w:i/>
          <w:color w:val="002060"/>
          <w:sz w:val="24"/>
        </w:rPr>
        <w:t xml:space="preserve"> </w:t>
      </w:r>
      <w:r w:rsidR="00E3352A" w:rsidRPr="00E3352A">
        <w:rPr>
          <w:color w:val="002060"/>
          <w:sz w:val="24"/>
        </w:rPr>
        <w:t>Maciołek.</w:t>
      </w:r>
    </w:p>
    <w:p w14:paraId="49B5B763" w14:textId="77777777" w:rsidR="00E3352A" w:rsidRPr="000022A8" w:rsidRDefault="00E3352A" w:rsidP="000022A8">
      <w:pPr>
        <w:jc w:val="both"/>
        <w:rPr>
          <w:i/>
          <w:color w:val="002060"/>
          <w:sz w:val="24"/>
        </w:rPr>
      </w:pPr>
    </w:p>
    <w:p w14:paraId="3E5F8128" w14:textId="106BAB5D" w:rsidR="000022A8" w:rsidRPr="000022A8" w:rsidRDefault="00E3352A" w:rsidP="000022A8">
      <w:pPr>
        <w:jc w:val="both"/>
        <w:rPr>
          <w:color w:val="002060"/>
          <w:sz w:val="24"/>
        </w:rPr>
      </w:pPr>
      <w:r>
        <w:rPr>
          <w:color w:val="002060"/>
          <w:sz w:val="24"/>
        </w:rPr>
        <w:t>B</w:t>
      </w:r>
      <w:r w:rsidR="000022A8" w:rsidRPr="000022A8">
        <w:rPr>
          <w:color w:val="002060"/>
          <w:sz w:val="24"/>
        </w:rPr>
        <w:t>ardzo popularne są obecnie systemy kafeteryjne. Zakres świadczeń jest bardzo szeroki, zasady przejrzyste, a pracownicy sami decydują czy wybierają wejściówki na wydarzenia muzyczne i sportowe, dodatkowe ubezpieczenia, pakiet medyczny</w:t>
      </w:r>
      <w:r>
        <w:rPr>
          <w:color w:val="002060"/>
          <w:sz w:val="24"/>
        </w:rPr>
        <w:t>, doładowanie telefonu, bilety na podróż do ojczyzny</w:t>
      </w:r>
      <w:r w:rsidR="000022A8" w:rsidRPr="000022A8">
        <w:rPr>
          <w:color w:val="002060"/>
          <w:sz w:val="24"/>
        </w:rPr>
        <w:t xml:space="preserve"> czy karty przedpłacone. </w:t>
      </w:r>
      <w:r>
        <w:rPr>
          <w:color w:val="002060"/>
          <w:sz w:val="24"/>
        </w:rPr>
        <w:t xml:space="preserve">- </w:t>
      </w:r>
      <w:r w:rsidR="000022A8" w:rsidRPr="000022A8">
        <w:rPr>
          <w:i/>
          <w:color w:val="002060"/>
          <w:sz w:val="24"/>
        </w:rPr>
        <w:t>Firmy rozumieją</w:t>
      </w:r>
      <w:r w:rsidRPr="00E3352A">
        <w:rPr>
          <w:i/>
          <w:color w:val="002060"/>
          <w:sz w:val="24"/>
        </w:rPr>
        <w:t xml:space="preserve"> także</w:t>
      </w:r>
      <w:r w:rsidR="000022A8" w:rsidRPr="000022A8">
        <w:rPr>
          <w:i/>
          <w:color w:val="002060"/>
          <w:sz w:val="24"/>
        </w:rPr>
        <w:t>, że dając pracownikowi szansę zdefiniowania rozwoju ścieżki kariery oraz możliwość wpływu na to jak zostanie ona zaplanowana, mogą zapobiec migracji zatrudnionych osób i są dla nich istotnym argumentem przekonującym do związania się z firmą na dłużej. Z takim podejściem do pracowników</w:t>
      </w:r>
      <w:r w:rsidRPr="00E3352A">
        <w:rPr>
          <w:i/>
          <w:color w:val="002060"/>
          <w:sz w:val="24"/>
        </w:rPr>
        <w:t xml:space="preserve"> polskich i zagranicznych</w:t>
      </w:r>
      <w:r w:rsidR="000022A8" w:rsidRPr="000022A8">
        <w:rPr>
          <w:i/>
          <w:color w:val="002060"/>
          <w:sz w:val="24"/>
        </w:rPr>
        <w:t xml:space="preserve"> spotykamy się coraz częściej</w:t>
      </w:r>
      <w:r>
        <w:rPr>
          <w:color w:val="002060"/>
          <w:sz w:val="24"/>
        </w:rPr>
        <w:t xml:space="preserve"> – zaznacza Cezary Maciołek.</w:t>
      </w:r>
    </w:p>
    <w:p w14:paraId="55EF70E7" w14:textId="77777777" w:rsidR="000022A8" w:rsidRDefault="000022A8" w:rsidP="002F7030">
      <w:pPr>
        <w:jc w:val="both"/>
        <w:rPr>
          <w:b/>
          <w:color w:val="002060"/>
          <w:sz w:val="24"/>
        </w:rPr>
      </w:pPr>
    </w:p>
    <w:p w14:paraId="3E59513E" w14:textId="135F9BFA" w:rsidR="000148A1" w:rsidRDefault="005407AD" w:rsidP="002F7030">
      <w:pPr>
        <w:jc w:val="both"/>
        <w:rPr>
          <w:b/>
          <w:color w:val="002060"/>
          <w:sz w:val="24"/>
        </w:rPr>
      </w:pPr>
      <w:r>
        <w:rPr>
          <w:b/>
          <w:color w:val="002060"/>
          <w:sz w:val="24"/>
        </w:rPr>
        <w:t>B</w:t>
      </w:r>
      <w:r w:rsidR="00D06E80">
        <w:rPr>
          <w:b/>
          <w:color w:val="002060"/>
          <w:sz w:val="24"/>
        </w:rPr>
        <w:t>anki</w:t>
      </w:r>
      <w:r w:rsidR="000022A8">
        <w:rPr>
          <w:b/>
          <w:color w:val="002060"/>
          <w:sz w:val="24"/>
        </w:rPr>
        <w:t>,</w:t>
      </w:r>
      <w:r w:rsidR="00D06E80">
        <w:rPr>
          <w:b/>
          <w:color w:val="002060"/>
          <w:sz w:val="24"/>
        </w:rPr>
        <w:t xml:space="preserve"> operatorzy</w:t>
      </w:r>
      <w:r w:rsidR="00EC501F">
        <w:rPr>
          <w:b/>
          <w:color w:val="002060"/>
          <w:sz w:val="24"/>
        </w:rPr>
        <w:t>, kina i restauracje</w:t>
      </w:r>
    </w:p>
    <w:p w14:paraId="038E8B26" w14:textId="77777777" w:rsidR="00D06E80" w:rsidRPr="00D06E80" w:rsidRDefault="00D06E80" w:rsidP="002F7030">
      <w:pPr>
        <w:jc w:val="both"/>
        <w:rPr>
          <w:b/>
          <w:color w:val="002060"/>
          <w:sz w:val="24"/>
        </w:rPr>
      </w:pPr>
    </w:p>
    <w:p w14:paraId="74DEE2F0" w14:textId="286D3CE5" w:rsidR="00EC501F" w:rsidRDefault="00E3352A" w:rsidP="002F7030">
      <w:pPr>
        <w:jc w:val="both"/>
        <w:rPr>
          <w:color w:val="002060"/>
          <w:sz w:val="24"/>
        </w:rPr>
      </w:pPr>
      <w:bookmarkStart w:id="1" w:name="_Hlk523293851"/>
      <w:r>
        <w:rPr>
          <w:color w:val="002060"/>
          <w:sz w:val="24"/>
        </w:rPr>
        <w:t>Oferty szyte na mi</w:t>
      </w:r>
      <w:bookmarkStart w:id="2" w:name="_GoBack"/>
      <w:bookmarkEnd w:id="2"/>
      <w:r>
        <w:rPr>
          <w:color w:val="002060"/>
          <w:sz w:val="24"/>
        </w:rPr>
        <w:t xml:space="preserve">arę, czasami wręcz spersonalizowane oferują nie tylko pracodawcy. </w:t>
      </w:r>
      <w:r w:rsidR="00D06E80">
        <w:rPr>
          <w:color w:val="002060"/>
          <w:sz w:val="24"/>
        </w:rPr>
        <w:t xml:space="preserve">Specjalne promocje dla obcokrajowców zakładających konto w </w:t>
      </w:r>
      <w:r w:rsidR="00A103E6">
        <w:rPr>
          <w:color w:val="002060"/>
          <w:sz w:val="24"/>
        </w:rPr>
        <w:t>p</w:t>
      </w:r>
      <w:r w:rsidR="00D06E80">
        <w:rPr>
          <w:color w:val="002060"/>
          <w:sz w:val="24"/>
        </w:rPr>
        <w:t>olskim banku</w:t>
      </w:r>
      <w:r w:rsidR="00EE6B5D">
        <w:rPr>
          <w:color w:val="002060"/>
          <w:sz w:val="24"/>
        </w:rPr>
        <w:t>, kredyty na rozmaite wydatki</w:t>
      </w:r>
      <w:r w:rsidR="005407AD">
        <w:rPr>
          <w:color w:val="002060"/>
          <w:sz w:val="24"/>
        </w:rPr>
        <w:t xml:space="preserve">, tańsze przelewy na Ukrainę </w:t>
      </w:r>
      <w:r w:rsidR="00D06E80">
        <w:rPr>
          <w:color w:val="002060"/>
          <w:sz w:val="24"/>
        </w:rPr>
        <w:t>oraz str</w:t>
      </w:r>
      <w:r w:rsidR="00A103E6">
        <w:rPr>
          <w:color w:val="002060"/>
          <w:sz w:val="24"/>
        </w:rPr>
        <w:t>o</w:t>
      </w:r>
      <w:r w:rsidR="00D06E80">
        <w:rPr>
          <w:color w:val="002060"/>
          <w:sz w:val="24"/>
        </w:rPr>
        <w:t>na internetowa i infolinia po Ukraińsku</w:t>
      </w:r>
      <w:r w:rsidR="005407AD">
        <w:rPr>
          <w:color w:val="002060"/>
          <w:sz w:val="24"/>
        </w:rPr>
        <w:t xml:space="preserve"> to odpowiedź polskich banków na potrzeby zarabiających w naszym kraju Ukraińców. A jest się nad czym pochylić. Z danych Narodowego Banku Ukrainy wynika, że</w:t>
      </w:r>
      <w:r w:rsidR="005407AD" w:rsidRPr="005407AD">
        <w:t xml:space="preserve"> </w:t>
      </w:r>
      <w:r w:rsidR="005407AD">
        <w:rPr>
          <w:color w:val="002060"/>
          <w:sz w:val="24"/>
        </w:rPr>
        <w:t>s</w:t>
      </w:r>
      <w:r w:rsidR="005407AD" w:rsidRPr="005407AD">
        <w:rPr>
          <w:color w:val="002060"/>
          <w:sz w:val="24"/>
        </w:rPr>
        <w:t>uma przekazów pieniężnych</w:t>
      </w:r>
      <w:r w:rsidR="00DA39B2">
        <w:rPr>
          <w:color w:val="002060"/>
          <w:sz w:val="24"/>
        </w:rPr>
        <w:t xml:space="preserve"> skierowanych</w:t>
      </w:r>
      <w:r w:rsidR="005407AD" w:rsidRPr="005407AD">
        <w:rPr>
          <w:color w:val="002060"/>
          <w:sz w:val="24"/>
        </w:rPr>
        <w:t xml:space="preserve"> na Ukrainę za pośrednictwem systemu transferu środków w pierwszym półroczu </w:t>
      </w:r>
      <w:r w:rsidR="005407AD">
        <w:rPr>
          <w:color w:val="002060"/>
          <w:sz w:val="24"/>
        </w:rPr>
        <w:t xml:space="preserve">2018 r. </w:t>
      </w:r>
      <w:r w:rsidR="005407AD" w:rsidRPr="005407AD">
        <w:rPr>
          <w:color w:val="002060"/>
          <w:sz w:val="24"/>
        </w:rPr>
        <w:t>wyniosła 1,209 mld dolarów</w:t>
      </w:r>
      <w:r w:rsidR="005407AD">
        <w:rPr>
          <w:color w:val="002060"/>
          <w:sz w:val="24"/>
        </w:rPr>
        <w:t xml:space="preserve">. 7 proc. tej kwoty, </w:t>
      </w:r>
      <w:r w:rsidR="005407AD" w:rsidRPr="005407AD">
        <w:rPr>
          <w:color w:val="002060"/>
          <w:sz w:val="24"/>
        </w:rPr>
        <w:t xml:space="preserve">czyli </w:t>
      </w:r>
      <w:r w:rsidR="005407AD">
        <w:rPr>
          <w:color w:val="002060"/>
          <w:sz w:val="24"/>
        </w:rPr>
        <w:t xml:space="preserve">ok. </w:t>
      </w:r>
      <w:r w:rsidR="00EC501F">
        <w:rPr>
          <w:color w:val="002060"/>
          <w:sz w:val="24"/>
        </w:rPr>
        <w:t>84,630 mln dolarów pochodził</w:t>
      </w:r>
      <w:r w:rsidR="006A1182">
        <w:rPr>
          <w:color w:val="002060"/>
          <w:sz w:val="24"/>
        </w:rPr>
        <w:t>o</w:t>
      </w:r>
      <w:r w:rsidR="00EC501F">
        <w:rPr>
          <w:color w:val="002060"/>
          <w:sz w:val="24"/>
        </w:rPr>
        <w:t xml:space="preserve"> z Polski. </w:t>
      </w:r>
      <w:bookmarkEnd w:id="1"/>
      <w:r w:rsidR="00EC501F">
        <w:rPr>
          <w:color w:val="002060"/>
          <w:sz w:val="24"/>
        </w:rPr>
        <w:t xml:space="preserve">Potencjał tej grupy dostrzegli także operatorzy komórkowi, którzy prześcigają się w tworzeniu ofert </w:t>
      </w:r>
      <w:r w:rsidR="00D06E80">
        <w:rPr>
          <w:color w:val="002060"/>
          <w:sz w:val="24"/>
        </w:rPr>
        <w:t>atrakcyjn</w:t>
      </w:r>
      <w:r w:rsidR="00EC501F">
        <w:rPr>
          <w:color w:val="002060"/>
          <w:sz w:val="24"/>
        </w:rPr>
        <w:t xml:space="preserve">ych </w:t>
      </w:r>
      <w:r w:rsidR="00D06E80">
        <w:rPr>
          <w:color w:val="002060"/>
          <w:sz w:val="24"/>
        </w:rPr>
        <w:t>pakiet</w:t>
      </w:r>
      <w:r w:rsidR="00EC501F">
        <w:rPr>
          <w:color w:val="002060"/>
          <w:sz w:val="24"/>
        </w:rPr>
        <w:t>ów</w:t>
      </w:r>
      <w:r w:rsidR="00D06E80">
        <w:rPr>
          <w:color w:val="002060"/>
          <w:sz w:val="24"/>
        </w:rPr>
        <w:t xml:space="preserve"> startow</w:t>
      </w:r>
      <w:r w:rsidR="00EC501F">
        <w:rPr>
          <w:color w:val="002060"/>
          <w:sz w:val="24"/>
        </w:rPr>
        <w:t>ych</w:t>
      </w:r>
      <w:r w:rsidR="00D06E80">
        <w:rPr>
          <w:color w:val="002060"/>
          <w:sz w:val="24"/>
        </w:rPr>
        <w:t xml:space="preserve"> sieci pozwalając</w:t>
      </w:r>
      <w:r w:rsidR="00EC501F">
        <w:rPr>
          <w:color w:val="002060"/>
          <w:sz w:val="24"/>
        </w:rPr>
        <w:t xml:space="preserve">ych </w:t>
      </w:r>
      <w:r w:rsidR="00D06E80">
        <w:rPr>
          <w:color w:val="002060"/>
          <w:sz w:val="24"/>
        </w:rPr>
        <w:t xml:space="preserve">na kontakt z rodziną, która została w ojczystym </w:t>
      </w:r>
      <w:r w:rsidR="00EC501F">
        <w:rPr>
          <w:color w:val="002060"/>
          <w:sz w:val="24"/>
        </w:rPr>
        <w:t xml:space="preserve">kraju. </w:t>
      </w:r>
    </w:p>
    <w:p w14:paraId="2ADF83BD" w14:textId="77777777" w:rsidR="00EC501F" w:rsidRDefault="00EC501F" w:rsidP="002F7030">
      <w:pPr>
        <w:jc w:val="both"/>
        <w:rPr>
          <w:color w:val="002060"/>
          <w:sz w:val="24"/>
        </w:rPr>
      </w:pPr>
    </w:p>
    <w:p w14:paraId="0E7CD932" w14:textId="2C496E2B" w:rsidR="003159E2" w:rsidRDefault="00DA39B2" w:rsidP="002F7030">
      <w:pPr>
        <w:jc w:val="both"/>
        <w:rPr>
          <w:color w:val="002060"/>
          <w:sz w:val="24"/>
        </w:rPr>
      </w:pPr>
      <w:r>
        <w:rPr>
          <w:color w:val="002060"/>
          <w:sz w:val="24"/>
        </w:rPr>
        <w:t>Również c</w:t>
      </w:r>
      <w:r w:rsidR="00D06E80">
        <w:rPr>
          <w:color w:val="002060"/>
          <w:sz w:val="24"/>
        </w:rPr>
        <w:t>oraz więcej restauracji wprowadza menu w języku Ukraińskim</w:t>
      </w:r>
      <w:r w:rsidR="003159E2">
        <w:rPr>
          <w:color w:val="002060"/>
          <w:sz w:val="24"/>
        </w:rPr>
        <w:t xml:space="preserve">, a sieci sklepów </w:t>
      </w:r>
      <w:r w:rsidR="0060109E">
        <w:rPr>
          <w:color w:val="002060"/>
          <w:sz w:val="24"/>
        </w:rPr>
        <w:t xml:space="preserve">tworzą </w:t>
      </w:r>
      <w:r w:rsidR="003159E2">
        <w:rPr>
          <w:color w:val="002060"/>
          <w:sz w:val="24"/>
        </w:rPr>
        <w:t xml:space="preserve">specjalnie oznaczane półki z produktami ukraińskimi. Sektor kulturalny </w:t>
      </w:r>
      <w:r>
        <w:rPr>
          <w:color w:val="002060"/>
          <w:sz w:val="24"/>
        </w:rPr>
        <w:t xml:space="preserve">także </w:t>
      </w:r>
      <w:r w:rsidR="003159E2">
        <w:rPr>
          <w:color w:val="002060"/>
          <w:sz w:val="24"/>
        </w:rPr>
        <w:t xml:space="preserve">zareagował na przyjezdnych, w wybranych polskich kinach można oglądać filmy w języku </w:t>
      </w:r>
      <w:r w:rsidR="003159E2">
        <w:rPr>
          <w:color w:val="002060"/>
          <w:sz w:val="24"/>
        </w:rPr>
        <w:lastRenderedPageBreak/>
        <w:t xml:space="preserve">ukraińskim. </w:t>
      </w:r>
      <w:r w:rsidR="00F06CAD">
        <w:rPr>
          <w:color w:val="002060"/>
          <w:sz w:val="24"/>
        </w:rPr>
        <w:t xml:space="preserve">Podobnie sytuacja ma się </w:t>
      </w:r>
      <w:r w:rsidR="003172D1">
        <w:rPr>
          <w:color w:val="002060"/>
          <w:sz w:val="24"/>
        </w:rPr>
        <w:t xml:space="preserve">na rynku nieruchomości. Z danych </w:t>
      </w:r>
      <w:r w:rsidR="00AF600C">
        <w:rPr>
          <w:color w:val="002060"/>
          <w:sz w:val="24"/>
        </w:rPr>
        <w:t>Domu Maklerskiego</w:t>
      </w:r>
      <w:r w:rsidR="00AF600C" w:rsidRPr="00AF600C">
        <w:t xml:space="preserve"> </w:t>
      </w:r>
      <w:r w:rsidR="00AF600C" w:rsidRPr="00AF600C">
        <w:rPr>
          <w:color w:val="002060"/>
          <w:sz w:val="24"/>
        </w:rPr>
        <w:t xml:space="preserve">Michael / Ström </w:t>
      </w:r>
      <w:r w:rsidR="003172D1">
        <w:rPr>
          <w:color w:val="002060"/>
          <w:sz w:val="24"/>
        </w:rPr>
        <w:t xml:space="preserve">wynika, </w:t>
      </w:r>
      <w:r w:rsidR="00AF600C">
        <w:rPr>
          <w:color w:val="002060"/>
          <w:sz w:val="24"/>
        </w:rPr>
        <w:t>ż</w:t>
      </w:r>
      <w:r w:rsidR="003172D1">
        <w:rPr>
          <w:color w:val="002060"/>
          <w:sz w:val="24"/>
        </w:rPr>
        <w:t xml:space="preserve">e Ukraińcy są na pierwszym miejscu wśród </w:t>
      </w:r>
      <w:r w:rsidR="003172D1" w:rsidRPr="003172D1">
        <w:rPr>
          <w:color w:val="002060"/>
          <w:sz w:val="24"/>
        </w:rPr>
        <w:t>narodowości kupujących największą powierzchnię lokali mieszkalnych w Polsce</w:t>
      </w:r>
      <w:r w:rsidR="003172D1">
        <w:rPr>
          <w:color w:val="002060"/>
          <w:sz w:val="24"/>
        </w:rPr>
        <w:t xml:space="preserve">. </w:t>
      </w:r>
      <w:r w:rsidR="003172D1" w:rsidRPr="003172D1">
        <w:rPr>
          <w:color w:val="002060"/>
          <w:sz w:val="24"/>
        </w:rPr>
        <w:t>W 2017 r. obywatele Ukrainy nabyli mieszkania o powierzchni 70 tys. m</w:t>
      </w:r>
      <w:r w:rsidR="003172D1">
        <w:rPr>
          <w:color w:val="002060"/>
          <w:sz w:val="24"/>
        </w:rPr>
        <w:t>kw. Nie dziwi zatem</w:t>
      </w:r>
      <w:r w:rsidR="00AF600C">
        <w:rPr>
          <w:color w:val="002060"/>
          <w:sz w:val="24"/>
        </w:rPr>
        <w:t xml:space="preserve">, że również deweloperzy i biura nieruchomości starają się pozyskiwać, do grona swoich klientów właśnie Ukraińców. Stąd też nie tylko strony internetowe w języku ukraińskim, ale także specjalne zniżki, czy </w:t>
      </w:r>
      <w:r>
        <w:rPr>
          <w:color w:val="002060"/>
          <w:sz w:val="24"/>
        </w:rPr>
        <w:t xml:space="preserve">bezpłatna </w:t>
      </w:r>
      <w:r w:rsidR="00AF600C">
        <w:rPr>
          <w:color w:val="002060"/>
          <w:sz w:val="24"/>
        </w:rPr>
        <w:t xml:space="preserve">pomoc pośrednika w </w:t>
      </w:r>
      <w:r>
        <w:rPr>
          <w:color w:val="002060"/>
          <w:sz w:val="24"/>
        </w:rPr>
        <w:t>załatwieniu</w:t>
      </w:r>
      <w:r w:rsidR="00AF600C">
        <w:rPr>
          <w:color w:val="002060"/>
          <w:sz w:val="24"/>
        </w:rPr>
        <w:t xml:space="preserve"> wszystkich </w:t>
      </w:r>
      <w:r>
        <w:rPr>
          <w:color w:val="002060"/>
          <w:sz w:val="24"/>
        </w:rPr>
        <w:t>formalności</w:t>
      </w:r>
      <w:r w:rsidR="00AF600C">
        <w:rPr>
          <w:color w:val="002060"/>
          <w:sz w:val="24"/>
        </w:rPr>
        <w:t xml:space="preserve">. Wsparcie oferują także agencje mieszkaniowe, które w swojej ofercie posiadają </w:t>
      </w:r>
      <w:r>
        <w:rPr>
          <w:color w:val="002060"/>
          <w:sz w:val="24"/>
        </w:rPr>
        <w:t xml:space="preserve">w pełni wyposażone </w:t>
      </w:r>
      <w:r w:rsidR="00AF600C">
        <w:rPr>
          <w:color w:val="002060"/>
          <w:sz w:val="24"/>
        </w:rPr>
        <w:t xml:space="preserve">mieszkania do wynajęcia wraz z dokumentacją dot. najmu w ojczystym języku wynajmującego. </w:t>
      </w:r>
    </w:p>
    <w:p w14:paraId="181427EA" w14:textId="584BE9A3" w:rsidR="00DA39B2" w:rsidRDefault="00DA39B2" w:rsidP="002F7030">
      <w:pPr>
        <w:jc w:val="both"/>
        <w:rPr>
          <w:color w:val="002060"/>
          <w:sz w:val="24"/>
        </w:rPr>
      </w:pPr>
    </w:p>
    <w:p w14:paraId="734F03CE" w14:textId="04965EF7" w:rsidR="00DA39B2" w:rsidRDefault="00DA39B2" w:rsidP="002F7030">
      <w:pPr>
        <w:jc w:val="both"/>
        <w:rPr>
          <w:color w:val="002060"/>
          <w:sz w:val="24"/>
        </w:rPr>
      </w:pPr>
      <w:r w:rsidRPr="00DA39B2">
        <w:rPr>
          <w:color w:val="002060"/>
          <w:sz w:val="24"/>
        </w:rPr>
        <w:t xml:space="preserve">Lista </w:t>
      </w:r>
      <w:r>
        <w:rPr>
          <w:color w:val="002060"/>
          <w:sz w:val="24"/>
        </w:rPr>
        <w:t xml:space="preserve">udogodnień oferowanych Ukraińcom pracującym w Polsce jest </w:t>
      </w:r>
      <w:r w:rsidRPr="00DA39B2">
        <w:rPr>
          <w:color w:val="002060"/>
          <w:sz w:val="24"/>
        </w:rPr>
        <w:t xml:space="preserve">różnorodna. </w:t>
      </w:r>
      <w:r w:rsidR="00946C7E">
        <w:rPr>
          <w:color w:val="002060"/>
          <w:sz w:val="24"/>
        </w:rPr>
        <w:t xml:space="preserve">Firmy i instytucje coraz częściej rozumieją, że najważniejszy jest nie sam fakt skierowania oferty do Ukraińców, ale jej faktyczna jakość </w:t>
      </w:r>
      <w:r w:rsidRPr="00DA39B2">
        <w:rPr>
          <w:color w:val="002060"/>
          <w:sz w:val="24"/>
        </w:rPr>
        <w:t xml:space="preserve">oznaczająca zgodność z </w:t>
      </w:r>
      <w:r w:rsidR="00946C7E">
        <w:rPr>
          <w:color w:val="002060"/>
          <w:sz w:val="24"/>
        </w:rPr>
        <w:t xml:space="preserve">ich </w:t>
      </w:r>
      <w:r w:rsidRPr="00DA39B2">
        <w:rPr>
          <w:color w:val="002060"/>
          <w:sz w:val="24"/>
        </w:rPr>
        <w:t xml:space="preserve">oczekiwaniami i </w:t>
      </w:r>
      <w:r w:rsidR="002C7C58">
        <w:rPr>
          <w:color w:val="002060"/>
          <w:sz w:val="24"/>
        </w:rPr>
        <w:t>rzeczywistymi</w:t>
      </w:r>
      <w:r w:rsidRPr="00DA39B2">
        <w:rPr>
          <w:color w:val="002060"/>
          <w:sz w:val="24"/>
        </w:rPr>
        <w:t xml:space="preserve"> potrzebami</w:t>
      </w:r>
      <w:r w:rsidR="00946C7E">
        <w:rPr>
          <w:color w:val="002060"/>
          <w:sz w:val="24"/>
        </w:rPr>
        <w:t xml:space="preserve">. Nasi Wschodni sąsiedzi stają się coraz mocniejszą grupą fokusową braną pod uwagę podczas prowadzonych badań rynku w wielu branżach. </w:t>
      </w:r>
    </w:p>
    <w:p w14:paraId="5D3D6F37" w14:textId="77777777" w:rsidR="009C0993" w:rsidRPr="009C0993" w:rsidRDefault="009C0993" w:rsidP="009C0993">
      <w:pPr>
        <w:jc w:val="both"/>
        <w:rPr>
          <w:color w:val="002060"/>
          <w:sz w:val="24"/>
        </w:rPr>
      </w:pPr>
    </w:p>
    <w:p w14:paraId="14717D83" w14:textId="77777777" w:rsidR="00D00029" w:rsidRDefault="00D00029" w:rsidP="00D00029">
      <w:pPr>
        <w:rPr>
          <w:sz w:val="24"/>
        </w:rPr>
      </w:pPr>
    </w:p>
    <w:p w14:paraId="60E8BC6A" w14:textId="77777777" w:rsidR="00D00029" w:rsidRPr="00D00029" w:rsidRDefault="00D00029" w:rsidP="00D00029">
      <w:pPr>
        <w:rPr>
          <w:b/>
          <w:sz w:val="24"/>
        </w:rPr>
      </w:pPr>
      <w:r w:rsidRPr="00D00029">
        <w:rPr>
          <w:b/>
          <w:sz w:val="24"/>
        </w:rPr>
        <w:t xml:space="preserve">Biuro prasowe Grupy Progres: </w:t>
      </w:r>
    </w:p>
    <w:p w14:paraId="5B9126B1" w14:textId="77777777" w:rsidR="00D00029" w:rsidRPr="00D00029" w:rsidRDefault="00D00029" w:rsidP="00D00029">
      <w:pPr>
        <w:rPr>
          <w:sz w:val="24"/>
        </w:rPr>
      </w:pPr>
      <w:r>
        <w:rPr>
          <w:sz w:val="24"/>
        </w:rPr>
        <w:t>Kamila Tyniec</w:t>
      </w:r>
    </w:p>
    <w:p w14:paraId="6A863BA0" w14:textId="77777777" w:rsidR="00D00029" w:rsidRPr="00D00029" w:rsidRDefault="00D00029" w:rsidP="00D00029">
      <w:pPr>
        <w:rPr>
          <w:sz w:val="24"/>
          <w:lang w:val="en-US"/>
        </w:rPr>
      </w:pPr>
      <w:r w:rsidRPr="00D00029">
        <w:rPr>
          <w:sz w:val="24"/>
          <w:lang w:val="en-US"/>
        </w:rPr>
        <w:t>e-mail: k.tyniec@bepr.pl</w:t>
      </w:r>
    </w:p>
    <w:p w14:paraId="3AAA5579" w14:textId="77777777" w:rsidR="00D00029" w:rsidRPr="00D00029" w:rsidRDefault="00D00029" w:rsidP="00D00029">
      <w:pPr>
        <w:rPr>
          <w:sz w:val="24"/>
        </w:rPr>
      </w:pPr>
      <w:r w:rsidRPr="00D00029">
        <w:rPr>
          <w:sz w:val="24"/>
        </w:rPr>
        <w:t xml:space="preserve">kom. +48 </w:t>
      </w:r>
      <w:r>
        <w:rPr>
          <w:sz w:val="24"/>
        </w:rPr>
        <w:t>500 690 965</w:t>
      </w:r>
    </w:p>
    <w:sectPr w:rsidR="00D00029" w:rsidRPr="00D00029" w:rsidSect="001142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5218D" w14:textId="77777777" w:rsidR="007D0457" w:rsidRDefault="007D0457" w:rsidP="00B332FF">
      <w:r>
        <w:separator/>
      </w:r>
    </w:p>
  </w:endnote>
  <w:endnote w:type="continuationSeparator" w:id="0">
    <w:p w14:paraId="3A32A367" w14:textId="77777777" w:rsidR="007D0457" w:rsidRDefault="007D0457" w:rsidP="00B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20C8C" w14:textId="77777777" w:rsidR="00601FD7" w:rsidRDefault="00601F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FE1C8" w14:textId="77777777" w:rsidR="000924FC" w:rsidRDefault="000924FC">
    <w:pPr>
      <w:pStyle w:val="Stopka"/>
    </w:pPr>
  </w:p>
  <w:p w14:paraId="39F56995" w14:textId="77777777" w:rsidR="000924FC" w:rsidRDefault="0011425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EF18497" wp14:editId="5278597D">
          <wp:simplePos x="0" y="0"/>
          <wp:positionH relativeFrom="page">
            <wp:align>right</wp:align>
          </wp:positionH>
          <wp:positionV relativeFrom="paragraph">
            <wp:posOffset>140335</wp:posOffset>
          </wp:positionV>
          <wp:extent cx="7549200" cy="7092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E05C9E" w14:textId="77777777" w:rsidR="000924FC" w:rsidRDefault="000924FC">
    <w:pPr>
      <w:pStyle w:val="Stopka"/>
    </w:pPr>
  </w:p>
  <w:p w14:paraId="384DDD22" w14:textId="77777777" w:rsidR="00B332FF" w:rsidRDefault="00A7049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E0DF8EF" wp14:editId="2913D193">
              <wp:simplePos x="0" y="0"/>
              <wp:positionH relativeFrom="column">
                <wp:posOffset>-595630</wp:posOffset>
              </wp:positionH>
              <wp:positionV relativeFrom="paragraph">
                <wp:posOffset>-426831</wp:posOffset>
              </wp:positionV>
              <wp:extent cx="2360930" cy="16995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699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77692A" w14:textId="77777777" w:rsidR="00A7049D" w:rsidRPr="009F7EC3" w:rsidRDefault="00A7049D">
                          <w:pPr>
                            <w:rPr>
                              <w:color w:val="262943"/>
                              <w:sz w:val="12"/>
                              <w:szCs w:val="12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12"/>
                            </w:rPr>
                            <w:t>grupaprogres.pl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0DF8E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9pt;margin-top:-33.6pt;width:185.9pt;height:133.8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" filled="f" stroked="f">
              <v:textbox>
                <w:txbxContent>
                  <w:p w14:paraId="1277692A" w14:textId="77777777" w:rsidR="00A7049D" w:rsidRPr="009F7EC3" w:rsidRDefault="00A7049D">
                    <w:pPr>
                      <w:rPr>
                        <w:color w:val="262943"/>
                        <w:sz w:val="12"/>
                        <w:szCs w:val="12"/>
                      </w:rPr>
                    </w:pPr>
                    <w:r w:rsidRPr="009F7EC3">
                      <w:rPr>
                        <w:color w:val="262943"/>
                        <w:sz w:val="12"/>
                        <w:szCs w:val="12"/>
                      </w:rPr>
                      <w:t>grupaprogres.pl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D40A6" w14:textId="77777777" w:rsidR="00601FD7" w:rsidRDefault="00601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D0925" w14:textId="77777777" w:rsidR="007D0457" w:rsidRDefault="007D0457" w:rsidP="00B332FF">
      <w:r>
        <w:separator/>
      </w:r>
    </w:p>
  </w:footnote>
  <w:footnote w:type="continuationSeparator" w:id="0">
    <w:p w14:paraId="2EDB4F3B" w14:textId="77777777" w:rsidR="007D0457" w:rsidRDefault="007D0457" w:rsidP="00B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4B0F5" w14:textId="77777777" w:rsidR="00601FD7" w:rsidRDefault="00601F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A4866" w14:textId="77777777" w:rsidR="000924FC" w:rsidRDefault="000924FC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6AD4B018" wp14:editId="7C74676D">
              <wp:simplePos x="0" y="0"/>
              <wp:positionH relativeFrom="margin">
                <wp:align>right</wp:align>
              </wp:positionH>
              <wp:positionV relativeFrom="paragraph">
                <wp:posOffset>-164465</wp:posOffset>
              </wp:positionV>
              <wp:extent cx="3105150" cy="1404620"/>
              <wp:effectExtent l="0" t="0" r="0" b="1905"/>
              <wp:wrapTopAndBottom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5BCBD7" w14:textId="77777777" w:rsidR="000924FC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Grupa Progres Sp. z </w:t>
                          </w:r>
                          <w:r w:rsidR="000924FC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o.o. </w:t>
                          </w:r>
                        </w:p>
                        <w:p w14:paraId="74A7F655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Al. Grunwaldzka 411, 80 - 309 Gdańsk</w:t>
                          </w:r>
                        </w:p>
                        <w:p w14:paraId="6AA20533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NIP 604-01-00-389 ; REGON 220647576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D4B01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3pt;margin-top:-12.95pt;width:244.5pt;height:110.6pt;z-index:-2516520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" filled="f" stroked="f">
              <v:textbox style="mso-fit-shape-to-text:t">
                <w:txbxContent>
                  <w:p w14:paraId="785BCBD7" w14:textId="77777777" w:rsidR="000924FC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Grupa Progres Sp. z </w:t>
                    </w:r>
                    <w:r w:rsidR="000924FC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o.o. </w:t>
                    </w:r>
                  </w:p>
                  <w:p w14:paraId="74A7F655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Al. Grunwaldzka 411, 80 - 309 Gdańsk</w:t>
                    </w:r>
                  </w:p>
                  <w:p w14:paraId="6AA20533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4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NIP 604-01-00-389 ; REGON 220647576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5" behindDoc="1" locked="0" layoutInCell="1" allowOverlap="1" wp14:anchorId="18B0B138" wp14:editId="4D8B651E">
          <wp:simplePos x="0" y="0"/>
          <wp:positionH relativeFrom="column">
            <wp:posOffset>-795020</wp:posOffset>
          </wp:positionH>
          <wp:positionV relativeFrom="paragraph">
            <wp:posOffset>-318770</wp:posOffset>
          </wp:positionV>
          <wp:extent cx="1866900" cy="664845"/>
          <wp:effectExtent l="0" t="0" r="0" b="1905"/>
          <wp:wrapTight wrapText="bothSides">
            <wp:wrapPolygon edited="0">
              <wp:start x="2645" y="4332"/>
              <wp:lineTo x="2204" y="7427"/>
              <wp:lineTo x="2204" y="12378"/>
              <wp:lineTo x="2424" y="16092"/>
              <wp:lineTo x="12122" y="21043"/>
              <wp:lineTo x="13886" y="21043"/>
              <wp:lineTo x="20939" y="17330"/>
              <wp:lineTo x="21380" y="15473"/>
              <wp:lineTo x="19616" y="8665"/>
              <wp:lineTo x="5731" y="4332"/>
              <wp:lineTo x="2645" y="4332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A84007" w14:textId="77777777" w:rsidR="000924FC" w:rsidRDefault="000924FC">
    <w:pPr>
      <w:pStyle w:val="Nagwek"/>
    </w:pPr>
  </w:p>
  <w:p w14:paraId="0DAD379E" w14:textId="77777777" w:rsidR="00A7049D" w:rsidRDefault="00A704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7B31D71" wp14:editId="2D7D6752">
          <wp:simplePos x="0" y="0"/>
          <wp:positionH relativeFrom="column">
            <wp:posOffset>-613192</wp:posOffset>
          </wp:positionH>
          <wp:positionV relativeFrom="paragraph">
            <wp:posOffset>673611</wp:posOffset>
          </wp:positionV>
          <wp:extent cx="166370" cy="805900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41" cy="811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8B06" w14:textId="77777777" w:rsidR="00601FD7" w:rsidRDefault="00601F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55D6A"/>
    <w:multiLevelType w:val="hybridMultilevel"/>
    <w:tmpl w:val="F4E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40696"/>
    <w:multiLevelType w:val="hybridMultilevel"/>
    <w:tmpl w:val="F9A495DE"/>
    <w:lvl w:ilvl="0" w:tplc="DD6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C8"/>
    <w:rsid w:val="000022A8"/>
    <w:rsid w:val="000120EF"/>
    <w:rsid w:val="000148A1"/>
    <w:rsid w:val="0001773C"/>
    <w:rsid w:val="00033F19"/>
    <w:rsid w:val="000875C4"/>
    <w:rsid w:val="000924FC"/>
    <w:rsid w:val="00094540"/>
    <w:rsid w:val="000A096C"/>
    <w:rsid w:val="000A6CEE"/>
    <w:rsid w:val="000B0B0C"/>
    <w:rsid w:val="000C3BAA"/>
    <w:rsid w:val="000E5D97"/>
    <w:rsid w:val="00107718"/>
    <w:rsid w:val="00114250"/>
    <w:rsid w:val="00141FE9"/>
    <w:rsid w:val="0014220F"/>
    <w:rsid w:val="001C07D8"/>
    <w:rsid w:val="001F3EBD"/>
    <w:rsid w:val="00211243"/>
    <w:rsid w:val="00215BD5"/>
    <w:rsid w:val="002317A1"/>
    <w:rsid w:val="002317A7"/>
    <w:rsid w:val="00260727"/>
    <w:rsid w:val="00261F29"/>
    <w:rsid w:val="00271E7D"/>
    <w:rsid w:val="002733D6"/>
    <w:rsid w:val="0028468C"/>
    <w:rsid w:val="002A3603"/>
    <w:rsid w:val="002A3D0E"/>
    <w:rsid w:val="002C220B"/>
    <w:rsid w:val="002C7C58"/>
    <w:rsid w:val="002F49E9"/>
    <w:rsid w:val="002F7030"/>
    <w:rsid w:val="00301475"/>
    <w:rsid w:val="00310CBC"/>
    <w:rsid w:val="003159E2"/>
    <w:rsid w:val="003172D1"/>
    <w:rsid w:val="00377297"/>
    <w:rsid w:val="003B3FA2"/>
    <w:rsid w:val="003F0904"/>
    <w:rsid w:val="003F7403"/>
    <w:rsid w:val="00433E3D"/>
    <w:rsid w:val="00435219"/>
    <w:rsid w:val="004512D4"/>
    <w:rsid w:val="00465B97"/>
    <w:rsid w:val="00473189"/>
    <w:rsid w:val="00473C7A"/>
    <w:rsid w:val="004A11B3"/>
    <w:rsid w:val="004A42E5"/>
    <w:rsid w:val="004C6C01"/>
    <w:rsid w:val="004D260C"/>
    <w:rsid w:val="004E7C59"/>
    <w:rsid w:val="004F18E6"/>
    <w:rsid w:val="00504869"/>
    <w:rsid w:val="00526019"/>
    <w:rsid w:val="00527D68"/>
    <w:rsid w:val="0053682C"/>
    <w:rsid w:val="005407AD"/>
    <w:rsid w:val="00540F74"/>
    <w:rsid w:val="005655AC"/>
    <w:rsid w:val="00572EB4"/>
    <w:rsid w:val="005D1E29"/>
    <w:rsid w:val="005D3278"/>
    <w:rsid w:val="005E6181"/>
    <w:rsid w:val="0060109E"/>
    <w:rsid w:val="00601FD7"/>
    <w:rsid w:val="0061667D"/>
    <w:rsid w:val="00635492"/>
    <w:rsid w:val="00656586"/>
    <w:rsid w:val="0065785F"/>
    <w:rsid w:val="00664EEE"/>
    <w:rsid w:val="00665F47"/>
    <w:rsid w:val="00670266"/>
    <w:rsid w:val="0067470D"/>
    <w:rsid w:val="006751EB"/>
    <w:rsid w:val="006764C6"/>
    <w:rsid w:val="00693E56"/>
    <w:rsid w:val="00695E56"/>
    <w:rsid w:val="006A1182"/>
    <w:rsid w:val="006A3A96"/>
    <w:rsid w:val="006D2139"/>
    <w:rsid w:val="007114AB"/>
    <w:rsid w:val="00754337"/>
    <w:rsid w:val="00764FFC"/>
    <w:rsid w:val="007A7266"/>
    <w:rsid w:val="007D0457"/>
    <w:rsid w:val="007F5FCB"/>
    <w:rsid w:val="008238ED"/>
    <w:rsid w:val="00861C2A"/>
    <w:rsid w:val="0089087A"/>
    <w:rsid w:val="008B7179"/>
    <w:rsid w:val="008B7C36"/>
    <w:rsid w:val="008D2EFD"/>
    <w:rsid w:val="008E5034"/>
    <w:rsid w:val="008F4449"/>
    <w:rsid w:val="00917F03"/>
    <w:rsid w:val="00946C7E"/>
    <w:rsid w:val="00963138"/>
    <w:rsid w:val="00985722"/>
    <w:rsid w:val="009B64DD"/>
    <w:rsid w:val="009C0993"/>
    <w:rsid w:val="009C429F"/>
    <w:rsid w:val="009D4023"/>
    <w:rsid w:val="009D42F0"/>
    <w:rsid w:val="009E5B91"/>
    <w:rsid w:val="009E6D25"/>
    <w:rsid w:val="009F62FF"/>
    <w:rsid w:val="009F7EC3"/>
    <w:rsid w:val="00A103E6"/>
    <w:rsid w:val="00A22AC8"/>
    <w:rsid w:val="00A2359D"/>
    <w:rsid w:val="00A2420E"/>
    <w:rsid w:val="00A42409"/>
    <w:rsid w:val="00A636C7"/>
    <w:rsid w:val="00A64D8D"/>
    <w:rsid w:val="00A7049D"/>
    <w:rsid w:val="00A87FE3"/>
    <w:rsid w:val="00A96330"/>
    <w:rsid w:val="00AA1C44"/>
    <w:rsid w:val="00AB4E1E"/>
    <w:rsid w:val="00AF600C"/>
    <w:rsid w:val="00B01267"/>
    <w:rsid w:val="00B2208D"/>
    <w:rsid w:val="00B31EA8"/>
    <w:rsid w:val="00B332FF"/>
    <w:rsid w:val="00B512CF"/>
    <w:rsid w:val="00B527F0"/>
    <w:rsid w:val="00B6722C"/>
    <w:rsid w:val="00B73AA5"/>
    <w:rsid w:val="00B8688F"/>
    <w:rsid w:val="00BC2D9F"/>
    <w:rsid w:val="00BC6244"/>
    <w:rsid w:val="00BE7867"/>
    <w:rsid w:val="00BF5FAA"/>
    <w:rsid w:val="00C01366"/>
    <w:rsid w:val="00C4041B"/>
    <w:rsid w:val="00C40DAA"/>
    <w:rsid w:val="00C42346"/>
    <w:rsid w:val="00C56DF0"/>
    <w:rsid w:val="00CA6E26"/>
    <w:rsid w:val="00CE6A21"/>
    <w:rsid w:val="00CF27D8"/>
    <w:rsid w:val="00CF2F0C"/>
    <w:rsid w:val="00CF7F07"/>
    <w:rsid w:val="00D00029"/>
    <w:rsid w:val="00D06E80"/>
    <w:rsid w:val="00D35363"/>
    <w:rsid w:val="00D4083E"/>
    <w:rsid w:val="00D54097"/>
    <w:rsid w:val="00D55BAF"/>
    <w:rsid w:val="00D967C2"/>
    <w:rsid w:val="00DA39B2"/>
    <w:rsid w:val="00DB4BFD"/>
    <w:rsid w:val="00DC4A98"/>
    <w:rsid w:val="00DD5A5F"/>
    <w:rsid w:val="00DE062E"/>
    <w:rsid w:val="00DE2D9C"/>
    <w:rsid w:val="00DF645E"/>
    <w:rsid w:val="00E10DBC"/>
    <w:rsid w:val="00E24880"/>
    <w:rsid w:val="00E3352A"/>
    <w:rsid w:val="00E65520"/>
    <w:rsid w:val="00E701BE"/>
    <w:rsid w:val="00E843F5"/>
    <w:rsid w:val="00EA6671"/>
    <w:rsid w:val="00EC501F"/>
    <w:rsid w:val="00ED62E3"/>
    <w:rsid w:val="00EE6B5D"/>
    <w:rsid w:val="00F06CAD"/>
    <w:rsid w:val="00F07930"/>
    <w:rsid w:val="00F12006"/>
    <w:rsid w:val="00F36B8C"/>
    <w:rsid w:val="00F62217"/>
    <w:rsid w:val="00F7254D"/>
    <w:rsid w:val="00F72832"/>
    <w:rsid w:val="00F95316"/>
    <w:rsid w:val="00FB3940"/>
    <w:rsid w:val="00FB67CB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E14AA"/>
  <w15:chartTrackingRefBased/>
  <w15:docId w15:val="{24D73F4A-A018-4081-A203-8C2B8119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2AC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F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FF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A636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08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5F4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5F4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12006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1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1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1B3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1B3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rupa progres">
      <a:dk1>
        <a:srgbClr val="1F1B41"/>
      </a:dk1>
      <a:lt1>
        <a:sysClr val="window" lastClr="FFFFFF"/>
      </a:lt1>
      <a:dk2>
        <a:srgbClr val="1F1B2C"/>
      </a:dk2>
      <a:lt2>
        <a:srgbClr val="E7E6E6"/>
      </a:lt2>
      <a:accent1>
        <a:srgbClr val="A5468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725F1-1468-4CAA-947B-054842F6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923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Zieliński</dc:creator>
  <cp:keywords/>
  <dc:description/>
  <cp:lastModifiedBy>kamila tyniec</cp:lastModifiedBy>
  <cp:revision>5</cp:revision>
  <cp:lastPrinted>2018-02-15T09:22:00Z</cp:lastPrinted>
  <dcterms:created xsi:type="dcterms:W3CDTF">2018-08-28T16:36:00Z</dcterms:created>
  <dcterms:modified xsi:type="dcterms:W3CDTF">2018-08-29T06:23:00Z</dcterms:modified>
</cp:coreProperties>
</file>